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D05C" w14:textId="77777777" w:rsidR="00F47920" w:rsidRPr="00F47920" w:rsidRDefault="00F47920" w:rsidP="00F47920">
      <w:pPr>
        <w:jc w:val="left"/>
        <w:rPr>
          <w:rFonts w:ascii="方正仿宋_GBK" w:eastAsia="方正仿宋_GBK" w:hAnsi="仿宋" w:hint="eastAsia"/>
          <w:sz w:val="32"/>
          <w:szCs w:val="32"/>
        </w:rPr>
      </w:pPr>
      <w:r w:rsidRPr="00F47920">
        <w:rPr>
          <w:rFonts w:ascii="方正仿宋_GBK" w:eastAsia="方正仿宋_GBK" w:hAnsi="仿宋" w:hint="eastAsia"/>
          <w:sz w:val="32"/>
          <w:szCs w:val="32"/>
        </w:rPr>
        <w:t>附件2：</w:t>
      </w:r>
    </w:p>
    <w:p w14:paraId="682418CF" w14:textId="77777777" w:rsidR="00F47920" w:rsidRPr="00F47920" w:rsidRDefault="00F47920" w:rsidP="00F47920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47920">
        <w:rPr>
          <w:rFonts w:ascii="方正小标宋简体" w:eastAsia="方正小标宋简体" w:hAnsi="仿宋" w:hint="eastAsia"/>
          <w:sz w:val="44"/>
          <w:szCs w:val="44"/>
        </w:rPr>
        <w:t>参会回执</w:t>
      </w:r>
    </w:p>
    <w:p w14:paraId="4BD8B0AA" w14:textId="77777777" w:rsidR="00F47920" w:rsidRPr="00F47920" w:rsidRDefault="00F47920" w:rsidP="00F47920">
      <w:pPr>
        <w:rPr>
          <w:rFonts w:ascii="方正仿宋_GBK" w:eastAsia="方正仿宋_GBK" w:hint="eastAsia"/>
          <w:sz w:val="28"/>
          <w:szCs w:val="28"/>
        </w:rPr>
      </w:pPr>
      <w:r w:rsidRPr="00F47920">
        <w:rPr>
          <w:rFonts w:ascii="方正仿宋_GBK" w:eastAsia="方正仿宋_GBK" w:hint="eastAsia"/>
          <w:sz w:val="28"/>
          <w:szCs w:val="28"/>
        </w:rPr>
        <w:t>参会单位：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792"/>
        <w:gridCol w:w="4219"/>
      </w:tblGrid>
      <w:tr w:rsidR="00F47920" w:rsidRPr="00F47920" w14:paraId="620C5C35" w14:textId="77777777" w:rsidTr="003E3CC1">
        <w:trPr>
          <w:trHeight w:val="61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013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F47920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C54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F47920">
              <w:rPr>
                <w:rFonts w:ascii="方正仿宋_GBK" w:eastAsia="方正仿宋_GBK" w:hint="eastAsia"/>
                <w:sz w:val="28"/>
                <w:szCs w:val="28"/>
              </w:rPr>
              <w:t>职务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424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F47920">
              <w:rPr>
                <w:rFonts w:ascii="方正仿宋_GBK" w:eastAsia="方正仿宋_GBK" w:hint="eastAsia"/>
                <w:sz w:val="28"/>
                <w:szCs w:val="28"/>
              </w:rPr>
              <w:t>手机号码</w:t>
            </w:r>
          </w:p>
        </w:tc>
      </w:tr>
      <w:tr w:rsidR="00F47920" w:rsidRPr="00F47920" w14:paraId="3288DF4F" w14:textId="77777777" w:rsidTr="003E3CC1">
        <w:trPr>
          <w:trHeight w:val="61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303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0D4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B55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47920" w:rsidRPr="00F47920" w14:paraId="13738127" w14:textId="77777777" w:rsidTr="003E3CC1">
        <w:trPr>
          <w:trHeight w:val="61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4F6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459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226" w14:textId="77777777" w:rsidR="00F47920" w:rsidRPr="00F47920" w:rsidRDefault="00F47920" w:rsidP="003E3CC1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14:paraId="512E645F" w14:textId="77777777" w:rsidR="00F47920" w:rsidRPr="00F47920" w:rsidRDefault="00F47920" w:rsidP="00F47920">
      <w:pPr>
        <w:spacing w:beforeLines="50" w:before="156" w:line="520" w:lineRule="exact"/>
        <w:rPr>
          <w:rFonts w:ascii="方正仿宋_GBK" w:eastAsia="方正仿宋_GBK" w:hAnsi="仿宋" w:hint="eastAsia"/>
          <w:sz w:val="28"/>
          <w:szCs w:val="28"/>
        </w:rPr>
      </w:pPr>
      <w:r w:rsidRPr="00F47920">
        <w:rPr>
          <w:rFonts w:ascii="方正仿宋_GBK" w:eastAsia="方正仿宋_GBK" w:hAnsi="仿宋" w:hint="eastAsia"/>
          <w:sz w:val="28"/>
          <w:szCs w:val="28"/>
        </w:rPr>
        <w:t>备注：请参会企业于12月14日（周五）下午16时之前将报名回执以电子邮件方式发送至</w:t>
      </w:r>
      <w:hyperlink r:id="rId6" w:history="1">
        <w:r w:rsidRPr="00F47920">
          <w:rPr>
            <w:rFonts w:ascii="方正仿宋_GBK" w:eastAsia="方正仿宋_GBK" w:hAnsi="仿宋" w:hint="eastAsia"/>
            <w:sz w:val="28"/>
            <w:szCs w:val="28"/>
          </w:rPr>
          <w:t>jgfw</w:t>
        </w:r>
        <w:bookmarkStart w:id="0" w:name="_GoBack"/>
        <w:bookmarkEnd w:id="0"/>
        <w:r w:rsidRPr="00F47920">
          <w:rPr>
            <w:rFonts w:ascii="方正仿宋_GBK" w:eastAsia="方正仿宋_GBK" w:hAnsi="仿宋" w:hint="eastAsia"/>
            <w:sz w:val="28"/>
            <w:szCs w:val="28"/>
          </w:rPr>
          <w:t>qy@ahsgq.com</w:t>
        </w:r>
      </w:hyperlink>
      <w:r w:rsidRPr="00F47920">
        <w:rPr>
          <w:rFonts w:ascii="方正仿宋_GBK" w:eastAsia="方正仿宋_GBK" w:hAnsi="仿宋" w:hint="eastAsia"/>
          <w:sz w:val="28"/>
          <w:szCs w:val="28"/>
        </w:rPr>
        <w:t>，手机短信报送</w:t>
      </w:r>
      <w:proofErr w:type="gramStart"/>
      <w:r w:rsidRPr="00F47920">
        <w:rPr>
          <w:rFonts w:ascii="方正仿宋_GBK" w:eastAsia="方正仿宋_GBK" w:hAnsi="仿宋" w:hint="eastAsia"/>
          <w:sz w:val="28"/>
          <w:szCs w:val="28"/>
        </w:rPr>
        <w:t>至机构</w:t>
      </w:r>
      <w:proofErr w:type="gramEnd"/>
      <w:r w:rsidRPr="00F47920">
        <w:rPr>
          <w:rFonts w:ascii="方正仿宋_GBK" w:eastAsia="方正仿宋_GBK" w:hAnsi="仿宋" w:hint="eastAsia"/>
          <w:sz w:val="28"/>
          <w:szCs w:val="28"/>
        </w:rPr>
        <w:t>服务部会务联系人处，以便中心做出会务安排。</w:t>
      </w:r>
    </w:p>
    <w:p w14:paraId="7BCD7AFB" w14:textId="77777777" w:rsidR="00F47920" w:rsidRDefault="00F47920" w:rsidP="00F47920">
      <w:pPr>
        <w:spacing w:beforeLines="50" w:before="156" w:line="520" w:lineRule="exact"/>
        <w:rPr>
          <w:rFonts w:ascii="仿宋" w:eastAsia="仿宋" w:hAnsi="仿宋"/>
          <w:b/>
          <w:sz w:val="32"/>
          <w:szCs w:val="32"/>
        </w:rPr>
      </w:pPr>
    </w:p>
    <w:p w14:paraId="7A5AE59B" w14:textId="77777777" w:rsidR="00275D73" w:rsidRPr="00F47920" w:rsidRDefault="00275D73"/>
    <w:sectPr w:rsidR="00275D73" w:rsidRPr="00F47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4FAB" w14:textId="77777777" w:rsidR="008C1162" w:rsidRDefault="008C1162" w:rsidP="00F47920">
      <w:r>
        <w:separator/>
      </w:r>
    </w:p>
  </w:endnote>
  <w:endnote w:type="continuationSeparator" w:id="0">
    <w:p w14:paraId="4A0A83AB" w14:textId="77777777" w:rsidR="008C1162" w:rsidRDefault="008C1162" w:rsidP="00F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38D9" w14:textId="77777777" w:rsidR="008C1162" w:rsidRDefault="008C1162" w:rsidP="00F47920">
      <w:r>
        <w:separator/>
      </w:r>
    </w:p>
  </w:footnote>
  <w:footnote w:type="continuationSeparator" w:id="0">
    <w:p w14:paraId="63C55BDC" w14:textId="77777777" w:rsidR="008C1162" w:rsidRDefault="008C1162" w:rsidP="00F4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73"/>
    <w:rsid w:val="00275D73"/>
    <w:rsid w:val="008C1162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CA7D7-1E70-44E9-B344-1AFD05D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glb@ahsg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2018-12-17T05:30:00Z</dcterms:created>
  <dcterms:modified xsi:type="dcterms:W3CDTF">2018-12-17T05:32:00Z</dcterms:modified>
</cp:coreProperties>
</file>